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E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spacing w:val="-11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pacing w:val="-11"/>
          <w:sz w:val="32"/>
          <w:szCs w:val="32"/>
          <w:highlight w:val="none"/>
          <w:u w:val="none"/>
          <w:lang w:val="en-US" w:eastAsia="zh-CN"/>
        </w:rPr>
        <w:t>附件</w:t>
      </w:r>
    </w:p>
    <w:p w14:paraId="2ECD255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15"/>
          <w:rFonts w:hint="eastAsia" w:ascii="Times New Roman" w:hAnsi="Times New Roman" w:eastAsia="方正小标宋_GBK" w:cs="方正小标宋_GBK"/>
          <w:sz w:val="44"/>
          <w:szCs w:val="44"/>
          <w:highlight w:val="none"/>
          <w:u w:val="none"/>
          <w:lang w:val="en-US" w:eastAsia="zh-CN" w:bidi="ar"/>
        </w:rPr>
      </w:pPr>
      <w:r>
        <w:rPr>
          <w:rStyle w:val="15"/>
          <w:rFonts w:hint="eastAsia" w:eastAsia="方正小标宋_GBK" w:cs="方正小标宋_GBK"/>
          <w:sz w:val="44"/>
          <w:szCs w:val="44"/>
          <w:highlight w:val="none"/>
          <w:u w:val="none"/>
          <w:lang w:val="en-US" w:eastAsia="zh-CN" w:bidi="ar"/>
        </w:rPr>
        <w:t>蒲江县</w:t>
      </w:r>
      <w:r>
        <w:rPr>
          <w:rStyle w:val="15"/>
          <w:rFonts w:hint="eastAsia" w:ascii="Times New Roman" w:hAnsi="Times New Roman" w:eastAsia="方正小标宋_GBK" w:cs="方正小标宋_GBK"/>
          <w:sz w:val="44"/>
          <w:szCs w:val="44"/>
          <w:highlight w:val="none"/>
          <w:u w:val="none"/>
          <w:lang w:val="en-US" w:eastAsia="zh-CN" w:bidi="ar"/>
        </w:rPr>
        <w:t>引进干部人才职位表</w:t>
      </w:r>
    </w:p>
    <w:p w14:paraId="1C048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FFFFFF" w:themeColor="background1"/>
          <w:sz w:val="33"/>
          <w:szCs w:val="33"/>
          <w:highlight w:val="none"/>
          <w:u w:val="none"/>
          <w:lang w:val="en-US" w:eastAsia="zh-CN"/>
          <w14:textFill>
            <w14:solidFill>
              <w14:schemeClr w14:val="bg1"/>
            </w14:solidFill>
          </w14:textFill>
        </w:rPr>
      </w:pPr>
    </w:p>
    <w:p w14:paraId="7F6B5CF9">
      <w:pPr>
        <w:pStyle w:val="2"/>
        <w:rPr>
          <w:rFonts w:hint="default"/>
          <w:highlight w:val="none"/>
          <w:u w:val="none"/>
          <w:lang w:val="en-US" w:eastAsia="zh-CN"/>
        </w:rPr>
      </w:pPr>
    </w:p>
    <w:tbl>
      <w:tblPr>
        <w:tblStyle w:val="6"/>
        <w:tblW w:w="11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910"/>
        <w:gridCol w:w="669"/>
        <w:gridCol w:w="1216"/>
        <w:gridCol w:w="903"/>
        <w:gridCol w:w="754"/>
        <w:gridCol w:w="3682"/>
        <w:gridCol w:w="1264"/>
        <w:gridCol w:w="1050"/>
        <w:gridCol w:w="1086"/>
      </w:tblGrid>
      <w:tr w14:paraId="234B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tblHeader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87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0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</w:t>
            </w:r>
          </w:p>
          <w:p w14:paraId="5F396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位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</w:t>
            </w:r>
          </w:p>
          <w:p w14:paraId="19A15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简介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E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拟任</w:t>
            </w:r>
          </w:p>
          <w:p w14:paraId="19EE9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职级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F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名额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EF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z w:val="21"/>
                <w:szCs w:val="21"/>
                <w:highlight w:val="none"/>
                <w:u w:val="none"/>
                <w:lang w:val="en-US" w:eastAsia="zh-CN" w:bidi="ar"/>
              </w:rPr>
              <w:t>考生咨</w:t>
            </w:r>
            <w:r>
              <w:rPr>
                <w:rStyle w:val="17"/>
                <w:rFonts w:hint="default" w:ascii="Times New Roman" w:hAnsi="Times New Roman" w:eastAsia="黑体" w:cs="Times New Roman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黑体" w:cs="Times New Roman"/>
                <w:sz w:val="21"/>
                <w:szCs w:val="21"/>
                <w:highlight w:val="none"/>
                <w:u w:val="none"/>
                <w:lang w:val="en-US" w:eastAsia="zh-CN" w:bidi="ar"/>
              </w:rPr>
              <w:t>询电话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3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黑体" w:cs="Times New Roman"/>
                <w:sz w:val="21"/>
                <w:szCs w:val="21"/>
                <w:highlight w:val="none"/>
                <w:u w:val="none"/>
                <w:lang w:val="en-US" w:eastAsia="zh-CN" w:bidi="ar"/>
              </w:rPr>
              <w:t>考生</w:t>
            </w: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咨</w:t>
            </w:r>
          </w:p>
          <w:p w14:paraId="107D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询邮箱</w:t>
            </w:r>
          </w:p>
        </w:tc>
      </w:tr>
      <w:tr w14:paraId="183C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C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2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Style w:val="14"/>
                <w:rFonts w:hint="eastAsia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四川蒲江经济开发区管委会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Style w:val="14"/>
                <w:rFonts w:hint="eastAsia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综合业务</w:t>
            </w:r>
            <w:bookmarkStart w:id="0" w:name="_GoBack"/>
            <w:bookmarkEnd w:id="0"/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4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主要从事</w:t>
            </w:r>
            <w:r>
              <w:rPr>
                <w:rStyle w:val="14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规划建设、产业发展、投资促进、科技创新、企业服务和商务贸易等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相关工作。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一级主任科员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至四级主任科员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0E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具有规划建设、产业发展、投资促进、科技创新、企业服务或商务贸易工作经历。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F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028-88602004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E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F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pjzzb</w:t>
            </w:r>
          </w:p>
          <w:p w14:paraId="25F1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@qq.com</w:t>
            </w:r>
          </w:p>
        </w:tc>
      </w:tr>
      <w:tr w14:paraId="31CF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C8B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Times New Roman" w:hAnsiTheme="minorHAnsi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蒲江县天府果荟国家现代农业产业园管委会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1A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eastAsia="仿宋_GB2312" w:cs="Times New Roman" w:hAnsiTheme="minorHAnsi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综合业务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F6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主要从事</w:t>
            </w:r>
            <w:r>
              <w:rPr>
                <w:rStyle w:val="14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规划建设、投资促进、产业服务和科技创新等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相关工作。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7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一级主任科员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至四级主任科员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2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8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具有规划建设、投资促进、产业服务或科技创新工作经历。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DEA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028-88602004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4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C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pjzzb</w:t>
            </w:r>
          </w:p>
          <w:p w14:paraId="46B8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@qq.com</w:t>
            </w:r>
          </w:p>
        </w:tc>
      </w:tr>
      <w:tr w14:paraId="2CEF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B0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4F1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14"/>
                <w:rFonts w:hint="eastAsia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蒲江县教育局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4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eastAsia="仿宋_GB2312" w:cs="Times New Roman" w:hAnsiTheme="minorHAnsi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综合业务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25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eastAsia="仿宋_GB2312" w:cs="Times New Roman" w:hAnsiTheme="minorHAnsi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主要从事教</w:t>
            </w: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育教学改革、教师队伍建设、教育督导、教学科研、职业和民办教育、产教融合、合作办学等工作。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35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一级主任科员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至四级主任科员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3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1E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具有教育主管</w:t>
            </w:r>
            <w:r>
              <w:rPr>
                <w:rStyle w:val="14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部门、</w:t>
            </w:r>
            <w:r>
              <w:rPr>
                <w:rStyle w:val="14"/>
                <w:rFonts w:hint="eastAsia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学校或其他教育管理机构工作经历</w:t>
            </w:r>
            <w:r>
              <w:rPr>
                <w:rStyle w:val="14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1D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028-88602004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1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0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pjzzb</w:t>
            </w:r>
          </w:p>
          <w:p w14:paraId="4BEB1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@qq.com</w:t>
            </w:r>
          </w:p>
        </w:tc>
      </w:tr>
      <w:tr w14:paraId="5716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8D8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eastAsia="仿宋_GB2312" w:cs="Times New Roman" w:hAnsiTheme="minorHAnsi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蒲江县鹤山街道办事处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03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Times New Roman" w:hAnsiTheme="minorHAnsi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综合业务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F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eastAsia="仿宋_GB2312" w:cs="Times New Roman" w:hAnsiTheme="minorHAnsi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主要从事</w:t>
            </w:r>
            <w:r>
              <w:rPr>
                <w:rStyle w:val="14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党的建设、经济发展、民生服务和平安法治等相关工作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FD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一级主任科员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至四级主任科员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75D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E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Style w:val="14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党的建设、经济发展、民生服务或平安法治工作经历。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A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028-88602004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D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4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pjzzb</w:t>
            </w:r>
          </w:p>
          <w:p w14:paraId="29AA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u w:val="none"/>
                <w:lang w:val="en-US" w:eastAsia="zh-CN" w:bidi="ar"/>
              </w:rPr>
              <w:t>@qq.com</w:t>
            </w:r>
          </w:p>
        </w:tc>
      </w:tr>
    </w:tbl>
    <w:p w14:paraId="6A9B4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1531" w:right="1928" w:bottom="1531" w:left="1928" w:header="567" w:footer="992" w:gutter="0"/>
      <w:cols w:space="720" w:num="1"/>
      <w:docGrid w:type="linesAndChars" w:linePitch="300" w:charSpace="-23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B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77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4532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1pt;mso-position-horizontal:outside;mso-position-horizontal-relative:margin;z-index:251659264;mso-width-relative:page;mso-height-relative:page;" filled="f" stroked="f" coordsize="21600,21600" o:gfxdata="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dOMSjSAAAABQEAAA8AAAAAAAAAAQAgAAAAIgAAAGRycy9kb3ducmV2Lnht&#10;bFBLAQIUABQAAAAIAIdO4kCPe9tEOAIAAGI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C45326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5D725">
    <w:pPr>
      <w:spacing w:line="300" w:lineRule="exact"/>
      <w:rPr>
        <w:rFonts w:ascii="楷体" w:hAnsi="楷体" w:eastAsia="楷体" w:cs="楷体"/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6B"/>
    <w:rsid w:val="00355844"/>
    <w:rsid w:val="004B1D7E"/>
    <w:rsid w:val="004E2AA2"/>
    <w:rsid w:val="00AA3AE5"/>
    <w:rsid w:val="00B86C4F"/>
    <w:rsid w:val="00E5476B"/>
    <w:rsid w:val="018A5700"/>
    <w:rsid w:val="02242C7C"/>
    <w:rsid w:val="025E57FB"/>
    <w:rsid w:val="02DA3F0C"/>
    <w:rsid w:val="03690342"/>
    <w:rsid w:val="03F34A26"/>
    <w:rsid w:val="04447D22"/>
    <w:rsid w:val="04872FFB"/>
    <w:rsid w:val="04B3506C"/>
    <w:rsid w:val="04BD77AC"/>
    <w:rsid w:val="04F01663"/>
    <w:rsid w:val="05870B57"/>
    <w:rsid w:val="063F0AA8"/>
    <w:rsid w:val="065E31CA"/>
    <w:rsid w:val="06902F53"/>
    <w:rsid w:val="06AC4998"/>
    <w:rsid w:val="073366A7"/>
    <w:rsid w:val="07F26EDB"/>
    <w:rsid w:val="07F57F13"/>
    <w:rsid w:val="082545E1"/>
    <w:rsid w:val="085E3C82"/>
    <w:rsid w:val="085F5AC3"/>
    <w:rsid w:val="08632701"/>
    <w:rsid w:val="08D2242B"/>
    <w:rsid w:val="08E8293D"/>
    <w:rsid w:val="090221EB"/>
    <w:rsid w:val="0924054C"/>
    <w:rsid w:val="098031EB"/>
    <w:rsid w:val="0A2A6C37"/>
    <w:rsid w:val="0A677920"/>
    <w:rsid w:val="0A6E6F38"/>
    <w:rsid w:val="0AB65264"/>
    <w:rsid w:val="0B194994"/>
    <w:rsid w:val="0B5D53BF"/>
    <w:rsid w:val="0BA566A4"/>
    <w:rsid w:val="0BCB0A74"/>
    <w:rsid w:val="0C311012"/>
    <w:rsid w:val="0C5E1475"/>
    <w:rsid w:val="0CA960BD"/>
    <w:rsid w:val="0CE63DB5"/>
    <w:rsid w:val="0D206476"/>
    <w:rsid w:val="0D8D2AF8"/>
    <w:rsid w:val="0D95735A"/>
    <w:rsid w:val="0DD0089A"/>
    <w:rsid w:val="0E455932"/>
    <w:rsid w:val="0E641A67"/>
    <w:rsid w:val="0E7C6CD7"/>
    <w:rsid w:val="0E9E66A3"/>
    <w:rsid w:val="0EC07BB1"/>
    <w:rsid w:val="0EDF67F0"/>
    <w:rsid w:val="0F997D41"/>
    <w:rsid w:val="0FDA6BB4"/>
    <w:rsid w:val="10090DCE"/>
    <w:rsid w:val="10862948"/>
    <w:rsid w:val="109D5354"/>
    <w:rsid w:val="10A62542"/>
    <w:rsid w:val="113B1DB1"/>
    <w:rsid w:val="119E1546"/>
    <w:rsid w:val="121B2371"/>
    <w:rsid w:val="123F5B84"/>
    <w:rsid w:val="124C38BB"/>
    <w:rsid w:val="124D3208"/>
    <w:rsid w:val="12525500"/>
    <w:rsid w:val="12542BCB"/>
    <w:rsid w:val="1263376E"/>
    <w:rsid w:val="12720BDD"/>
    <w:rsid w:val="12C5367C"/>
    <w:rsid w:val="13533D6F"/>
    <w:rsid w:val="13844F2A"/>
    <w:rsid w:val="13A45CB2"/>
    <w:rsid w:val="13C61AF2"/>
    <w:rsid w:val="14B20FFF"/>
    <w:rsid w:val="14CA1392"/>
    <w:rsid w:val="14CB083B"/>
    <w:rsid w:val="14CD2BA2"/>
    <w:rsid w:val="14E14C5A"/>
    <w:rsid w:val="15933858"/>
    <w:rsid w:val="15977991"/>
    <w:rsid w:val="15A321F3"/>
    <w:rsid w:val="15AD28EA"/>
    <w:rsid w:val="16561BC2"/>
    <w:rsid w:val="16803F06"/>
    <w:rsid w:val="16E16655"/>
    <w:rsid w:val="1719686F"/>
    <w:rsid w:val="17317777"/>
    <w:rsid w:val="17C816AF"/>
    <w:rsid w:val="17DA56E4"/>
    <w:rsid w:val="181F3516"/>
    <w:rsid w:val="18235F5F"/>
    <w:rsid w:val="1872665B"/>
    <w:rsid w:val="193B209B"/>
    <w:rsid w:val="199957EC"/>
    <w:rsid w:val="19C002BF"/>
    <w:rsid w:val="19EC4B60"/>
    <w:rsid w:val="19FE255B"/>
    <w:rsid w:val="1A771876"/>
    <w:rsid w:val="1AF36B9D"/>
    <w:rsid w:val="1B0A3944"/>
    <w:rsid w:val="1B1C3E8E"/>
    <w:rsid w:val="1B8E6AAA"/>
    <w:rsid w:val="1C4A1DED"/>
    <w:rsid w:val="1C622B6E"/>
    <w:rsid w:val="1C824E18"/>
    <w:rsid w:val="1CA9544B"/>
    <w:rsid w:val="1CBF43C6"/>
    <w:rsid w:val="1CD66BB0"/>
    <w:rsid w:val="1CE27360"/>
    <w:rsid w:val="1D0F3F70"/>
    <w:rsid w:val="1D27539A"/>
    <w:rsid w:val="1D3260E0"/>
    <w:rsid w:val="1D4C1DE7"/>
    <w:rsid w:val="1D57773C"/>
    <w:rsid w:val="1D7D321D"/>
    <w:rsid w:val="1E3C1EB8"/>
    <w:rsid w:val="1E6F3A27"/>
    <w:rsid w:val="1E785D76"/>
    <w:rsid w:val="1E8160BE"/>
    <w:rsid w:val="1ED37D85"/>
    <w:rsid w:val="1EE44C18"/>
    <w:rsid w:val="1EF25811"/>
    <w:rsid w:val="1F2E0379"/>
    <w:rsid w:val="1F3E2506"/>
    <w:rsid w:val="200116E2"/>
    <w:rsid w:val="201E5D8C"/>
    <w:rsid w:val="20273EBD"/>
    <w:rsid w:val="203171E6"/>
    <w:rsid w:val="205D1937"/>
    <w:rsid w:val="20643E86"/>
    <w:rsid w:val="20A61EA6"/>
    <w:rsid w:val="20AC4081"/>
    <w:rsid w:val="20DD1C7D"/>
    <w:rsid w:val="21147E1C"/>
    <w:rsid w:val="21227062"/>
    <w:rsid w:val="212750D2"/>
    <w:rsid w:val="21307781"/>
    <w:rsid w:val="2141587C"/>
    <w:rsid w:val="21D202D1"/>
    <w:rsid w:val="21F77FBB"/>
    <w:rsid w:val="22530B40"/>
    <w:rsid w:val="225449DA"/>
    <w:rsid w:val="22D72FAD"/>
    <w:rsid w:val="22D8661A"/>
    <w:rsid w:val="22EF001E"/>
    <w:rsid w:val="22F66F83"/>
    <w:rsid w:val="230400E7"/>
    <w:rsid w:val="23605F71"/>
    <w:rsid w:val="236C299C"/>
    <w:rsid w:val="2387009D"/>
    <w:rsid w:val="239F5B7C"/>
    <w:rsid w:val="23A86C42"/>
    <w:rsid w:val="23BA2A2E"/>
    <w:rsid w:val="23C44A6D"/>
    <w:rsid w:val="23CC54CA"/>
    <w:rsid w:val="24207743"/>
    <w:rsid w:val="242C5785"/>
    <w:rsid w:val="243E49B4"/>
    <w:rsid w:val="24463721"/>
    <w:rsid w:val="24513C79"/>
    <w:rsid w:val="24B46DB7"/>
    <w:rsid w:val="24BB1480"/>
    <w:rsid w:val="24C435AF"/>
    <w:rsid w:val="24D341EB"/>
    <w:rsid w:val="2534510A"/>
    <w:rsid w:val="253623B1"/>
    <w:rsid w:val="25663251"/>
    <w:rsid w:val="257A5398"/>
    <w:rsid w:val="259728E1"/>
    <w:rsid w:val="25D479B8"/>
    <w:rsid w:val="25D84B72"/>
    <w:rsid w:val="25E07CC1"/>
    <w:rsid w:val="25FC3449"/>
    <w:rsid w:val="261021FB"/>
    <w:rsid w:val="263E2590"/>
    <w:rsid w:val="26D94844"/>
    <w:rsid w:val="26F80402"/>
    <w:rsid w:val="26FF3D9B"/>
    <w:rsid w:val="272A7D7D"/>
    <w:rsid w:val="2771659E"/>
    <w:rsid w:val="27D3782A"/>
    <w:rsid w:val="28256C81"/>
    <w:rsid w:val="28351B4B"/>
    <w:rsid w:val="28353568"/>
    <w:rsid w:val="28495217"/>
    <w:rsid w:val="28894584"/>
    <w:rsid w:val="28E123D8"/>
    <w:rsid w:val="28F65178"/>
    <w:rsid w:val="29756945"/>
    <w:rsid w:val="297E42E7"/>
    <w:rsid w:val="298D2122"/>
    <w:rsid w:val="29913F1E"/>
    <w:rsid w:val="29A44476"/>
    <w:rsid w:val="29B92D66"/>
    <w:rsid w:val="29C5747A"/>
    <w:rsid w:val="29C9748A"/>
    <w:rsid w:val="2A2C067D"/>
    <w:rsid w:val="2A5A0E53"/>
    <w:rsid w:val="2A7D1573"/>
    <w:rsid w:val="2B005C94"/>
    <w:rsid w:val="2B53660F"/>
    <w:rsid w:val="2B550DE4"/>
    <w:rsid w:val="2BB475FE"/>
    <w:rsid w:val="2BDD2779"/>
    <w:rsid w:val="2C3437C4"/>
    <w:rsid w:val="2C383906"/>
    <w:rsid w:val="2C417E80"/>
    <w:rsid w:val="2C475FE3"/>
    <w:rsid w:val="2C714E0E"/>
    <w:rsid w:val="2C7B06C4"/>
    <w:rsid w:val="2CA27CA9"/>
    <w:rsid w:val="2CE00E3D"/>
    <w:rsid w:val="2D064563"/>
    <w:rsid w:val="2D1A60C8"/>
    <w:rsid w:val="2D837258"/>
    <w:rsid w:val="2D912C40"/>
    <w:rsid w:val="2DAC6BD7"/>
    <w:rsid w:val="2E282D40"/>
    <w:rsid w:val="2E326C46"/>
    <w:rsid w:val="2E4C55B5"/>
    <w:rsid w:val="2F056C36"/>
    <w:rsid w:val="2F070739"/>
    <w:rsid w:val="2F7B5C58"/>
    <w:rsid w:val="2FA10080"/>
    <w:rsid w:val="2FC45BD9"/>
    <w:rsid w:val="2FDA5D83"/>
    <w:rsid w:val="30180EB9"/>
    <w:rsid w:val="302B6404"/>
    <w:rsid w:val="302D4553"/>
    <w:rsid w:val="309F63EE"/>
    <w:rsid w:val="310D7CA9"/>
    <w:rsid w:val="313874E6"/>
    <w:rsid w:val="31E11BDE"/>
    <w:rsid w:val="32125ECA"/>
    <w:rsid w:val="32210EA9"/>
    <w:rsid w:val="32350317"/>
    <w:rsid w:val="323F55EF"/>
    <w:rsid w:val="324143AD"/>
    <w:rsid w:val="32650253"/>
    <w:rsid w:val="32D53E52"/>
    <w:rsid w:val="32FE3023"/>
    <w:rsid w:val="332206BD"/>
    <w:rsid w:val="33304B60"/>
    <w:rsid w:val="33713745"/>
    <w:rsid w:val="33C12855"/>
    <w:rsid w:val="33FD7BDF"/>
    <w:rsid w:val="340B244B"/>
    <w:rsid w:val="34451A1F"/>
    <w:rsid w:val="349B1B04"/>
    <w:rsid w:val="350014C5"/>
    <w:rsid w:val="35113C14"/>
    <w:rsid w:val="3522234D"/>
    <w:rsid w:val="35355AE6"/>
    <w:rsid w:val="35616B1D"/>
    <w:rsid w:val="35A31041"/>
    <w:rsid w:val="35A71261"/>
    <w:rsid w:val="35BA6F50"/>
    <w:rsid w:val="35E51215"/>
    <w:rsid w:val="36137470"/>
    <w:rsid w:val="36334F31"/>
    <w:rsid w:val="36621FCE"/>
    <w:rsid w:val="36646B4C"/>
    <w:rsid w:val="36776A30"/>
    <w:rsid w:val="37837800"/>
    <w:rsid w:val="37922DCC"/>
    <w:rsid w:val="379B2678"/>
    <w:rsid w:val="37BD144B"/>
    <w:rsid w:val="38C47E91"/>
    <w:rsid w:val="38E45923"/>
    <w:rsid w:val="38E71F4B"/>
    <w:rsid w:val="38F22BB9"/>
    <w:rsid w:val="38F44E61"/>
    <w:rsid w:val="39826554"/>
    <w:rsid w:val="3A484693"/>
    <w:rsid w:val="3A4F0156"/>
    <w:rsid w:val="3A7D6918"/>
    <w:rsid w:val="3A8C165E"/>
    <w:rsid w:val="3A961455"/>
    <w:rsid w:val="3AB6265E"/>
    <w:rsid w:val="3ACF5963"/>
    <w:rsid w:val="3AD35ADD"/>
    <w:rsid w:val="3AFE77AF"/>
    <w:rsid w:val="3B033680"/>
    <w:rsid w:val="3B141C3E"/>
    <w:rsid w:val="3B153E3C"/>
    <w:rsid w:val="3B1F1F98"/>
    <w:rsid w:val="3BA55290"/>
    <w:rsid w:val="3BCB2592"/>
    <w:rsid w:val="3C0E7A13"/>
    <w:rsid w:val="3C2500B3"/>
    <w:rsid w:val="3CD01721"/>
    <w:rsid w:val="3CDD098F"/>
    <w:rsid w:val="3CEC29B6"/>
    <w:rsid w:val="3DA97F9B"/>
    <w:rsid w:val="3DAB0B7A"/>
    <w:rsid w:val="3DB914DA"/>
    <w:rsid w:val="3DCB45A3"/>
    <w:rsid w:val="3DD357A0"/>
    <w:rsid w:val="3E376479"/>
    <w:rsid w:val="3E870083"/>
    <w:rsid w:val="3EB5588D"/>
    <w:rsid w:val="3EF004E6"/>
    <w:rsid w:val="3F086E0F"/>
    <w:rsid w:val="3F235CB9"/>
    <w:rsid w:val="3F3E610D"/>
    <w:rsid w:val="3F4D0131"/>
    <w:rsid w:val="3F8B1296"/>
    <w:rsid w:val="3F8C5E76"/>
    <w:rsid w:val="3FE44203"/>
    <w:rsid w:val="3FF3148B"/>
    <w:rsid w:val="400E7FA2"/>
    <w:rsid w:val="4051062D"/>
    <w:rsid w:val="40546FB4"/>
    <w:rsid w:val="40781386"/>
    <w:rsid w:val="409A59B5"/>
    <w:rsid w:val="410519F3"/>
    <w:rsid w:val="4114428E"/>
    <w:rsid w:val="41CD1274"/>
    <w:rsid w:val="41D343C6"/>
    <w:rsid w:val="42473FDD"/>
    <w:rsid w:val="428449DB"/>
    <w:rsid w:val="429E3EC7"/>
    <w:rsid w:val="42C63EDC"/>
    <w:rsid w:val="432D727E"/>
    <w:rsid w:val="43671804"/>
    <w:rsid w:val="438977F4"/>
    <w:rsid w:val="439B64AA"/>
    <w:rsid w:val="439F6505"/>
    <w:rsid w:val="43A34095"/>
    <w:rsid w:val="43E93204"/>
    <w:rsid w:val="445368EB"/>
    <w:rsid w:val="447020C5"/>
    <w:rsid w:val="44EF24B6"/>
    <w:rsid w:val="450676EE"/>
    <w:rsid w:val="45136923"/>
    <w:rsid w:val="4527146A"/>
    <w:rsid w:val="452C1166"/>
    <w:rsid w:val="454F7642"/>
    <w:rsid w:val="45590DE9"/>
    <w:rsid w:val="45AA51C1"/>
    <w:rsid w:val="45AF1101"/>
    <w:rsid w:val="45E32112"/>
    <w:rsid w:val="45F47216"/>
    <w:rsid w:val="45FE3523"/>
    <w:rsid w:val="460E2518"/>
    <w:rsid w:val="46266897"/>
    <w:rsid w:val="46423A16"/>
    <w:rsid w:val="46774EA5"/>
    <w:rsid w:val="469A445B"/>
    <w:rsid w:val="46DB4BEB"/>
    <w:rsid w:val="46EC3FE0"/>
    <w:rsid w:val="46F30E52"/>
    <w:rsid w:val="46FC6701"/>
    <w:rsid w:val="471D6309"/>
    <w:rsid w:val="47341090"/>
    <w:rsid w:val="47636701"/>
    <w:rsid w:val="47AC7817"/>
    <w:rsid w:val="47C16D84"/>
    <w:rsid w:val="47C4514D"/>
    <w:rsid w:val="47D71FA7"/>
    <w:rsid w:val="47E01E87"/>
    <w:rsid w:val="483260DA"/>
    <w:rsid w:val="485F6B74"/>
    <w:rsid w:val="493C358E"/>
    <w:rsid w:val="49B86D52"/>
    <w:rsid w:val="4A2A4EA0"/>
    <w:rsid w:val="4A2F503E"/>
    <w:rsid w:val="4AB533F7"/>
    <w:rsid w:val="4AF21F89"/>
    <w:rsid w:val="4B5F2004"/>
    <w:rsid w:val="4B8C3441"/>
    <w:rsid w:val="4BC928A5"/>
    <w:rsid w:val="4C176A8B"/>
    <w:rsid w:val="4C417F01"/>
    <w:rsid w:val="4C816121"/>
    <w:rsid w:val="4CA9294F"/>
    <w:rsid w:val="4CC64653"/>
    <w:rsid w:val="4CD4377D"/>
    <w:rsid w:val="4CD95D4D"/>
    <w:rsid w:val="4CF4273B"/>
    <w:rsid w:val="4CFC6D55"/>
    <w:rsid w:val="4D10621A"/>
    <w:rsid w:val="4DB3525E"/>
    <w:rsid w:val="4DF84FA2"/>
    <w:rsid w:val="4E23390C"/>
    <w:rsid w:val="4E472DE0"/>
    <w:rsid w:val="4E7231D5"/>
    <w:rsid w:val="4EE81454"/>
    <w:rsid w:val="4F1D7ECE"/>
    <w:rsid w:val="501243E8"/>
    <w:rsid w:val="50734FA6"/>
    <w:rsid w:val="510937F9"/>
    <w:rsid w:val="512F5DB5"/>
    <w:rsid w:val="51714B74"/>
    <w:rsid w:val="517801F9"/>
    <w:rsid w:val="51854D3C"/>
    <w:rsid w:val="51AF4843"/>
    <w:rsid w:val="52750636"/>
    <w:rsid w:val="528310B1"/>
    <w:rsid w:val="52A96C14"/>
    <w:rsid w:val="52D85EAD"/>
    <w:rsid w:val="53035F10"/>
    <w:rsid w:val="53232239"/>
    <w:rsid w:val="532F56BA"/>
    <w:rsid w:val="533A0EE3"/>
    <w:rsid w:val="537D7E34"/>
    <w:rsid w:val="538B6035"/>
    <w:rsid w:val="53FC5029"/>
    <w:rsid w:val="54565B0C"/>
    <w:rsid w:val="54611929"/>
    <w:rsid w:val="54D412E9"/>
    <w:rsid w:val="558A7F8F"/>
    <w:rsid w:val="560A38A6"/>
    <w:rsid w:val="561641AD"/>
    <w:rsid w:val="56CF3C0D"/>
    <w:rsid w:val="56E21E34"/>
    <w:rsid w:val="577417AA"/>
    <w:rsid w:val="577B693F"/>
    <w:rsid w:val="57C13F80"/>
    <w:rsid w:val="57DC41C6"/>
    <w:rsid w:val="57F62405"/>
    <w:rsid w:val="58396AD6"/>
    <w:rsid w:val="584510F9"/>
    <w:rsid w:val="584D56C3"/>
    <w:rsid w:val="585377EF"/>
    <w:rsid w:val="58CC33BA"/>
    <w:rsid w:val="58F8777D"/>
    <w:rsid w:val="59183E6F"/>
    <w:rsid w:val="59382589"/>
    <w:rsid w:val="59A76369"/>
    <w:rsid w:val="59B61E5C"/>
    <w:rsid w:val="5A7A3982"/>
    <w:rsid w:val="5A8744AF"/>
    <w:rsid w:val="5B0E7493"/>
    <w:rsid w:val="5B0F638C"/>
    <w:rsid w:val="5B1C489F"/>
    <w:rsid w:val="5B53312E"/>
    <w:rsid w:val="5B5C2C92"/>
    <w:rsid w:val="5B7141E3"/>
    <w:rsid w:val="5B890292"/>
    <w:rsid w:val="5B8B244D"/>
    <w:rsid w:val="5BA3724F"/>
    <w:rsid w:val="5C0C154D"/>
    <w:rsid w:val="5C3475FE"/>
    <w:rsid w:val="5C522DB2"/>
    <w:rsid w:val="5C6D243F"/>
    <w:rsid w:val="5C9479E7"/>
    <w:rsid w:val="5CB72C4B"/>
    <w:rsid w:val="5D72161D"/>
    <w:rsid w:val="5D7F3F3F"/>
    <w:rsid w:val="5D8117C6"/>
    <w:rsid w:val="5DA037E1"/>
    <w:rsid w:val="5DB75952"/>
    <w:rsid w:val="5EAE4389"/>
    <w:rsid w:val="5EF35407"/>
    <w:rsid w:val="5FA42F12"/>
    <w:rsid w:val="5FA5541D"/>
    <w:rsid w:val="5FB9684F"/>
    <w:rsid w:val="5FE5470D"/>
    <w:rsid w:val="607B00B0"/>
    <w:rsid w:val="60A84BC1"/>
    <w:rsid w:val="60CA0C6B"/>
    <w:rsid w:val="60CF5688"/>
    <w:rsid w:val="61453247"/>
    <w:rsid w:val="61F91095"/>
    <w:rsid w:val="625B1225"/>
    <w:rsid w:val="6280206E"/>
    <w:rsid w:val="62B60044"/>
    <w:rsid w:val="62C4334E"/>
    <w:rsid w:val="62FB7D36"/>
    <w:rsid w:val="62FC2C16"/>
    <w:rsid w:val="630B0FC1"/>
    <w:rsid w:val="63FD6A16"/>
    <w:rsid w:val="64717F7F"/>
    <w:rsid w:val="64751E68"/>
    <w:rsid w:val="648A369D"/>
    <w:rsid w:val="64C75CA1"/>
    <w:rsid w:val="64FF04C2"/>
    <w:rsid w:val="65187E41"/>
    <w:rsid w:val="65215CDF"/>
    <w:rsid w:val="656F22BD"/>
    <w:rsid w:val="65E04E54"/>
    <w:rsid w:val="65EE38F3"/>
    <w:rsid w:val="66D63C10"/>
    <w:rsid w:val="67107141"/>
    <w:rsid w:val="678B097C"/>
    <w:rsid w:val="67AB0F63"/>
    <w:rsid w:val="67F65D02"/>
    <w:rsid w:val="685C1EF3"/>
    <w:rsid w:val="68C773EB"/>
    <w:rsid w:val="690C08D4"/>
    <w:rsid w:val="690D2406"/>
    <w:rsid w:val="695B45F2"/>
    <w:rsid w:val="696E27DD"/>
    <w:rsid w:val="6973672C"/>
    <w:rsid w:val="6976356A"/>
    <w:rsid w:val="697D481B"/>
    <w:rsid w:val="69B66D94"/>
    <w:rsid w:val="69C53AC8"/>
    <w:rsid w:val="6A0F1269"/>
    <w:rsid w:val="6A1F3C05"/>
    <w:rsid w:val="6A284A49"/>
    <w:rsid w:val="6A7F093F"/>
    <w:rsid w:val="6B0E5C5B"/>
    <w:rsid w:val="6B7F2F45"/>
    <w:rsid w:val="6BF209C8"/>
    <w:rsid w:val="6C052FB2"/>
    <w:rsid w:val="6C26310C"/>
    <w:rsid w:val="6C475963"/>
    <w:rsid w:val="6C6346E8"/>
    <w:rsid w:val="6C7C1180"/>
    <w:rsid w:val="6CA4416F"/>
    <w:rsid w:val="6CCB2B11"/>
    <w:rsid w:val="6CFE5FDD"/>
    <w:rsid w:val="6D52249F"/>
    <w:rsid w:val="6D5F3D87"/>
    <w:rsid w:val="6D6C3573"/>
    <w:rsid w:val="6DA6199A"/>
    <w:rsid w:val="6DBF1635"/>
    <w:rsid w:val="6E2D3A56"/>
    <w:rsid w:val="6E6036AC"/>
    <w:rsid w:val="6E955970"/>
    <w:rsid w:val="6EC00D96"/>
    <w:rsid w:val="6EE707E9"/>
    <w:rsid w:val="6EE97DA6"/>
    <w:rsid w:val="6F3A555B"/>
    <w:rsid w:val="6F586D15"/>
    <w:rsid w:val="6FA23705"/>
    <w:rsid w:val="6FB601F8"/>
    <w:rsid w:val="6FCA77E7"/>
    <w:rsid w:val="6FD30F1D"/>
    <w:rsid w:val="700222ED"/>
    <w:rsid w:val="706D4669"/>
    <w:rsid w:val="707A7FD4"/>
    <w:rsid w:val="7091743C"/>
    <w:rsid w:val="70B54896"/>
    <w:rsid w:val="716D58CC"/>
    <w:rsid w:val="718E1C9D"/>
    <w:rsid w:val="7191055D"/>
    <w:rsid w:val="71B37033"/>
    <w:rsid w:val="72011A90"/>
    <w:rsid w:val="72395FC4"/>
    <w:rsid w:val="723C6948"/>
    <w:rsid w:val="72B77970"/>
    <w:rsid w:val="72CC422A"/>
    <w:rsid w:val="72CD67DE"/>
    <w:rsid w:val="73145620"/>
    <w:rsid w:val="731640DB"/>
    <w:rsid w:val="735D6D92"/>
    <w:rsid w:val="739C1FEE"/>
    <w:rsid w:val="73FF33F5"/>
    <w:rsid w:val="74035A68"/>
    <w:rsid w:val="74431AD9"/>
    <w:rsid w:val="74725114"/>
    <w:rsid w:val="74835E86"/>
    <w:rsid w:val="74A525A1"/>
    <w:rsid w:val="74CD4769"/>
    <w:rsid w:val="751D12CD"/>
    <w:rsid w:val="758153AC"/>
    <w:rsid w:val="758D44E9"/>
    <w:rsid w:val="75AD280F"/>
    <w:rsid w:val="760E0B2F"/>
    <w:rsid w:val="762B5982"/>
    <w:rsid w:val="76625250"/>
    <w:rsid w:val="76FF4A37"/>
    <w:rsid w:val="773A181D"/>
    <w:rsid w:val="77444627"/>
    <w:rsid w:val="775A1D0B"/>
    <w:rsid w:val="77775DCE"/>
    <w:rsid w:val="77CF0267"/>
    <w:rsid w:val="77E31040"/>
    <w:rsid w:val="780E5BD4"/>
    <w:rsid w:val="783A5966"/>
    <w:rsid w:val="788D30B0"/>
    <w:rsid w:val="78B90A48"/>
    <w:rsid w:val="78D55BB7"/>
    <w:rsid w:val="792B6F3B"/>
    <w:rsid w:val="793A3AE1"/>
    <w:rsid w:val="79464C7A"/>
    <w:rsid w:val="795A489B"/>
    <w:rsid w:val="797D76D8"/>
    <w:rsid w:val="7989741B"/>
    <w:rsid w:val="79DA44F7"/>
    <w:rsid w:val="7A666656"/>
    <w:rsid w:val="7A98180C"/>
    <w:rsid w:val="7AAA70F4"/>
    <w:rsid w:val="7ABA67A9"/>
    <w:rsid w:val="7ABE07EB"/>
    <w:rsid w:val="7B807E2A"/>
    <w:rsid w:val="7BD44338"/>
    <w:rsid w:val="7BE726CF"/>
    <w:rsid w:val="7C587281"/>
    <w:rsid w:val="7CA1292C"/>
    <w:rsid w:val="7CC92A35"/>
    <w:rsid w:val="7D1328D2"/>
    <w:rsid w:val="7D1651F5"/>
    <w:rsid w:val="7D374157"/>
    <w:rsid w:val="7E851461"/>
    <w:rsid w:val="7EA67185"/>
    <w:rsid w:val="7FC224FF"/>
    <w:rsid w:val="7FDB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link w:val="8"/>
    <w:semiHidden/>
    <w:unhideWhenUsed/>
    <w:qFormat/>
    <w:uiPriority w:val="1"/>
    <w:rPr>
      <w:rFonts w:eastAsia="Times New Roman"/>
      <w:b/>
      <w:kern w:val="0"/>
      <w:sz w:val="28"/>
      <w:szCs w:val="28"/>
    </w:rPr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 Char Char16"/>
    <w:basedOn w:val="1"/>
    <w:link w:val="7"/>
    <w:qFormat/>
    <w:uiPriority w:val="0"/>
    <w:pPr>
      <w:spacing w:line="360" w:lineRule="auto"/>
      <w:ind w:firstLine="551" w:firstLineChars="196"/>
    </w:pPr>
    <w:rPr>
      <w:rFonts w:eastAsia="Times New Roman"/>
      <w:b/>
      <w:kern w:val="0"/>
      <w:sz w:val="28"/>
      <w:szCs w:val="28"/>
    </w:rPr>
  </w:style>
  <w:style w:type="character" w:styleId="9">
    <w:name w:val="Strong"/>
    <w:basedOn w:val="7"/>
    <w:qFormat/>
    <w:uiPriority w:val="22"/>
    <w:rPr>
      <w:bCs/>
    </w:rPr>
  </w:style>
  <w:style w:type="character" w:styleId="10">
    <w:name w:val="page number"/>
    <w:basedOn w:val="7"/>
    <w:qFormat/>
    <w:uiPriority w:val="0"/>
  </w:style>
  <w:style w:type="character" w:styleId="11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7"/>
    <w:qFormat/>
    <w:uiPriority w:val="20"/>
    <w:rPr>
      <w:i/>
    </w:rPr>
  </w:style>
  <w:style w:type="character" w:styleId="13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4">
    <w:name w:val="font91"/>
    <w:basedOn w:val="7"/>
    <w:qFormat/>
    <w:uiPriority w:val="0"/>
    <w:rPr>
      <w:rFonts w:hint="eastAsia" w:ascii="仿宋_GB2312" w:eastAsia="仿宋_GB2312" w:cs="仿宋_GB2312"/>
      <w:bCs/>
      <w:color w:val="000000"/>
      <w:sz w:val="28"/>
      <w:szCs w:val="28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bCs/>
      <w:color w:val="000000"/>
      <w:sz w:val="52"/>
      <w:szCs w:val="52"/>
      <w:u w:val="none"/>
    </w:rPr>
  </w:style>
  <w:style w:type="character" w:customStyle="1" w:styleId="16">
    <w:name w:val="font71"/>
    <w:basedOn w:val="7"/>
    <w:qFormat/>
    <w:uiPriority w:val="0"/>
    <w:rPr>
      <w:rFonts w:hint="eastAsia" w:ascii="仿宋" w:hAnsi="仿宋" w:eastAsia="仿宋" w:cs="仿宋"/>
      <w:bCs/>
      <w:color w:val="000000"/>
      <w:sz w:val="28"/>
      <w:szCs w:val="28"/>
      <w:u w:val="none"/>
    </w:rPr>
  </w:style>
  <w:style w:type="character" w:customStyle="1" w:styleId="17">
    <w:name w:val="font81"/>
    <w:basedOn w:val="7"/>
    <w:qFormat/>
    <w:uiPriority w:val="0"/>
    <w:rPr>
      <w:rFonts w:hint="default" w:ascii="Times New Roman" w:hAnsi="Times New Roman" w:cs="Times New Roman"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2</Pages>
  <Words>448</Words>
  <Characters>532</Characters>
  <Lines>44</Lines>
  <Paragraphs>12</Paragraphs>
  <TotalTime>1</TotalTime>
  <ScaleCrop>false</ScaleCrop>
  <LinksUpToDate>false</LinksUpToDate>
  <CharactersWithSpaces>532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2022-05-23T02:56:00Z</dcterms:created>
  <dc:creator>12107-1</dc:creator>
  <cp:lastModifiedBy>Administrator</cp:lastModifiedBy>
  <cp:lastPrinted>2025-04-08T05:54:00Z</cp:lastPrinted>
  <dcterms:modified xsi:type="dcterms:W3CDTF">2025-04-09T01:17:47Z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DB3E0EF022E24DEAA9A02F7A2C7E01F9_13</vt:lpwstr>
  </property>
  <property fmtid="{D5CDD505-2E9C-101B-9397-08002B2CF9AE}" pid="4" name="KSOTemplateDocerSaveRecord">
    <vt:lpwstr>eyJoZGlkIjoiN2FiODM1NjY4ZDBkYmJmNDM4MTQwMmI0ZTZiNzk1ZTIifQ==</vt:lpwstr>
  </property>
</Properties>
</file>